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Times New Roman" w:cs="Times New Roman" w:eastAsia="Times New Roman" w:hAnsi="Times New Roman"/>
          <w:sz w:val="24"/>
          <w:szCs w:val="24"/>
        </w:rPr>
      </w:pPr>
      <w:bookmarkStart w:colFirst="0" w:colLast="0" w:name="_gjdgxs" w:id="0"/>
      <w:bookmarkEnd w:id="0"/>
      <w:r w:rsidDel="00000000" w:rsidR="00000000" w:rsidRPr="00000000">
        <w:rPr>
          <w:rtl w:val="0"/>
        </w:rPr>
      </w:r>
    </w:p>
    <w:p w:rsidR="00000000" w:rsidDel="00000000" w:rsidP="00000000" w:rsidRDefault="00000000" w:rsidRPr="00000000" w14:paraId="00000002">
      <w:pP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4775200</wp:posOffset>
            </wp:positionH>
            <wp:positionV relativeFrom="paragraph">
              <wp:posOffset>174625</wp:posOffset>
            </wp:positionV>
            <wp:extent cx="683260" cy="605790"/>
            <wp:effectExtent b="0" l="0" r="0" t="0"/>
            <wp:wrapSquare wrapText="bothSides" distB="0" distT="0" distL="114300" distR="114300"/>
            <wp:docPr descr="C:\Documents and Settings\Administrator\Desktop\aurora-logo.png" id="1" name="image1.png"/>
            <a:graphic>
              <a:graphicData uri="http://schemas.openxmlformats.org/drawingml/2006/picture">
                <pic:pic>
                  <pic:nvPicPr>
                    <pic:cNvPr descr="C:\Documents and Settings\Administrator\Desktop\aurora-logo.png" id="0" name="image1.png"/>
                    <pic:cNvPicPr preferRelativeResize="0"/>
                  </pic:nvPicPr>
                  <pic:blipFill>
                    <a:blip r:embed="rId6"/>
                    <a:srcRect b="0" l="0" r="0" t="0"/>
                    <a:stretch>
                      <a:fillRect/>
                    </a:stretch>
                  </pic:blipFill>
                  <pic:spPr>
                    <a:xfrm>
                      <a:off x="0" y="0"/>
                      <a:ext cx="683260" cy="605790"/>
                    </a:xfrm>
                    <a:prstGeom prst="rect"/>
                    <a:ln/>
                  </pic:spPr>
                </pic:pic>
              </a:graphicData>
            </a:graphic>
          </wp:anchor>
        </w:drawing>
      </w:r>
    </w:p>
    <w:p w:rsidR="00000000" w:rsidDel="00000000" w:rsidP="00000000" w:rsidRDefault="00000000" w:rsidRPr="00000000" w14:paraId="00000003">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Aurora’s Degree &amp; PG College</w:t>
      </w:r>
    </w:p>
    <w:p w:rsidR="00000000" w:rsidDel="00000000" w:rsidP="00000000" w:rsidRDefault="00000000" w:rsidRPr="00000000" w14:paraId="00000004">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(ACCREDITED BY NAAC WITH 'B++' GRADE)</w:t>
      </w:r>
      <w:r w:rsidDel="00000000" w:rsidR="00000000" w:rsidRPr="00000000">
        <w:rPr>
          <w:rtl w:val="0"/>
        </w:rPr>
      </w:r>
    </w:p>
    <w:p w:rsidR="00000000" w:rsidDel="00000000" w:rsidP="00000000" w:rsidRDefault="00000000" w:rsidRPr="00000000" w14:paraId="00000005">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Chikkadpally, Hyderabad 500020</w:t>
      </w:r>
    </w:p>
    <w:p w:rsidR="00000000" w:rsidDel="00000000" w:rsidP="00000000" w:rsidRDefault="00000000" w:rsidRPr="00000000" w14:paraId="00000006">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tbl>
      <w:tblPr>
        <w:tblStyle w:val="Table1"/>
        <w:tblW w:w="905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85"/>
        <w:gridCol w:w="5867"/>
        <w:tblGridChange w:id="0">
          <w:tblGrid>
            <w:gridCol w:w="3185"/>
            <w:gridCol w:w="5867"/>
          </w:tblGrid>
        </w:tblGridChange>
      </w:tblGrid>
      <w:tr>
        <w:trPr>
          <w:cantSplit w:val="0"/>
          <w:trHeight w:val="669" w:hRule="atLeast"/>
          <w:tblHeader w:val="0"/>
        </w:trPr>
        <w:tc>
          <w:tcPr>
            <w:vAlign w:val="center"/>
          </w:tcPr>
          <w:p w:rsidR="00000000" w:rsidDel="00000000" w:rsidP="00000000" w:rsidRDefault="00000000" w:rsidRPr="00000000" w14:paraId="00000007">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 OF THE EVENT</w:t>
            </w:r>
          </w:p>
        </w:tc>
        <w:tc>
          <w:tcPr>
            <w:vAlign w:val="center"/>
          </w:tcPr>
          <w:p w:rsidR="00000000" w:rsidDel="00000000" w:rsidP="00000000" w:rsidRDefault="00000000" w:rsidRPr="00000000" w14:paraId="0000000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INDUSTRIAL VISIT TO CDFD</w:t>
            </w:r>
          </w:p>
        </w:tc>
      </w:tr>
      <w:tr>
        <w:trPr>
          <w:cantSplit w:val="0"/>
          <w:trHeight w:val="615" w:hRule="atLeast"/>
          <w:tblHeader w:val="0"/>
        </w:trPr>
        <w:tc>
          <w:tcPr>
            <w:vAlign w:val="center"/>
          </w:tcPr>
          <w:p w:rsidR="00000000" w:rsidDel="00000000" w:rsidP="00000000" w:rsidRDefault="00000000" w:rsidRPr="00000000" w14:paraId="00000009">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 OF EVENT</w:t>
            </w:r>
          </w:p>
        </w:tc>
        <w:tc>
          <w:tcPr>
            <w:vAlign w:val="center"/>
          </w:tcPr>
          <w:p w:rsidR="00000000" w:rsidDel="00000000" w:rsidP="00000000" w:rsidRDefault="00000000" w:rsidRPr="00000000" w14:paraId="0000000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Department Event</w:t>
            </w:r>
          </w:p>
        </w:tc>
      </w:tr>
      <w:tr>
        <w:trPr>
          <w:cantSplit w:val="0"/>
          <w:trHeight w:val="638" w:hRule="atLeast"/>
          <w:tblHeader w:val="0"/>
        </w:trPr>
        <w:tc>
          <w:tcPr>
            <w:vAlign w:val="center"/>
          </w:tcPr>
          <w:p w:rsidR="00000000" w:rsidDel="00000000" w:rsidP="00000000" w:rsidRDefault="00000000" w:rsidRPr="00000000" w14:paraId="0000000B">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FACULTY INCHARGE</w:t>
            </w:r>
          </w:p>
        </w:tc>
        <w:tc>
          <w:tcPr>
            <w:vAlign w:val="center"/>
          </w:tcPr>
          <w:p w:rsidR="00000000" w:rsidDel="00000000" w:rsidP="00000000" w:rsidRDefault="00000000" w:rsidRPr="00000000" w14:paraId="0000000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Vishnu Prasad Nair.R.U, G. Shreshta Reddy</w:t>
            </w:r>
          </w:p>
        </w:tc>
      </w:tr>
      <w:tr>
        <w:trPr>
          <w:cantSplit w:val="0"/>
          <w:trHeight w:val="615" w:hRule="atLeast"/>
          <w:tblHeader w:val="0"/>
        </w:trPr>
        <w:tc>
          <w:tcPr>
            <w:vAlign w:val="center"/>
          </w:tcPr>
          <w:p w:rsidR="00000000" w:rsidDel="00000000" w:rsidP="00000000" w:rsidRDefault="00000000" w:rsidRPr="00000000" w14:paraId="0000000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DEPARTMENT</w:t>
            </w:r>
          </w:p>
        </w:tc>
        <w:tc>
          <w:tcPr>
            <w:vAlign w:val="center"/>
          </w:tcPr>
          <w:p w:rsidR="00000000" w:rsidDel="00000000" w:rsidP="00000000" w:rsidRDefault="00000000" w:rsidRPr="00000000" w14:paraId="0000000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Genetics</w:t>
            </w:r>
          </w:p>
        </w:tc>
      </w:tr>
      <w:tr>
        <w:trPr>
          <w:cantSplit w:val="0"/>
          <w:trHeight w:val="615" w:hRule="atLeast"/>
          <w:tblHeader w:val="0"/>
        </w:trPr>
        <w:tc>
          <w:tcPr>
            <w:vAlign w:val="center"/>
          </w:tcPr>
          <w:p w:rsidR="00000000" w:rsidDel="00000000" w:rsidP="00000000" w:rsidRDefault="00000000" w:rsidRPr="00000000" w14:paraId="0000000F">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DATE</w:t>
            </w:r>
          </w:p>
        </w:tc>
        <w:tc>
          <w:tcPr>
            <w:vAlign w:val="center"/>
          </w:tcPr>
          <w:p w:rsidR="00000000" w:rsidDel="00000000" w:rsidP="00000000" w:rsidRDefault="00000000" w:rsidRPr="00000000" w14:paraId="0000001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FEBRUARY 28</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 2019</w:t>
            </w:r>
          </w:p>
        </w:tc>
      </w:tr>
      <w:tr>
        <w:trPr>
          <w:cantSplit w:val="0"/>
          <w:trHeight w:val="615" w:hRule="atLeast"/>
          <w:tblHeader w:val="0"/>
        </w:trPr>
        <w:tc>
          <w:tcPr>
            <w:vAlign w:val="center"/>
          </w:tcPr>
          <w:p w:rsidR="00000000" w:rsidDel="00000000" w:rsidP="00000000" w:rsidRDefault="00000000" w:rsidRPr="00000000" w14:paraId="00000011">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VENUE</w:t>
            </w:r>
          </w:p>
        </w:tc>
        <w:tc>
          <w:tcPr>
            <w:vAlign w:val="center"/>
          </w:tcPr>
          <w:p w:rsidR="00000000" w:rsidDel="00000000" w:rsidP="00000000" w:rsidRDefault="00000000" w:rsidRPr="00000000" w14:paraId="0000001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CENTRE FOR DNA FINGERPRINTING AND DIAGNOSTICS (CDFD), HYDERABAD</w:t>
            </w:r>
          </w:p>
        </w:tc>
      </w:tr>
      <w:tr>
        <w:trPr>
          <w:cantSplit w:val="0"/>
          <w:trHeight w:val="638" w:hRule="atLeast"/>
          <w:tblHeader w:val="0"/>
        </w:trPr>
        <w:tc>
          <w:tcPr>
            <w:vAlign w:val="center"/>
          </w:tcPr>
          <w:p w:rsidR="00000000" w:rsidDel="00000000" w:rsidP="00000000" w:rsidRDefault="00000000" w:rsidRPr="00000000" w14:paraId="00000013">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TARGET AUDIENCE</w:t>
            </w:r>
          </w:p>
        </w:tc>
        <w:tc>
          <w:tcPr>
            <w:vAlign w:val="center"/>
          </w:tcPr>
          <w:p w:rsidR="00000000" w:rsidDel="00000000" w:rsidP="00000000" w:rsidRDefault="00000000" w:rsidRPr="00000000" w14:paraId="0000001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MI.G.C 1</w:t>
            </w:r>
            <w:r w:rsidDel="00000000" w:rsidR="00000000" w:rsidRPr="00000000">
              <w:rPr>
                <w:rFonts w:ascii="Times New Roman" w:cs="Times New Roman" w:eastAsia="Times New Roman" w:hAnsi="Times New Roman"/>
                <w:sz w:val="24"/>
                <w:szCs w:val="24"/>
                <w:vertAlign w:val="superscript"/>
                <w:rtl w:val="0"/>
              </w:rPr>
              <w:t xml:space="preserve">ST</w:t>
            </w:r>
            <w:r w:rsidDel="00000000" w:rsidR="00000000" w:rsidRPr="00000000">
              <w:rPr>
                <w:rFonts w:ascii="Times New Roman" w:cs="Times New Roman" w:eastAsia="Times New Roman" w:hAnsi="Times New Roman"/>
                <w:sz w:val="24"/>
                <w:szCs w:val="24"/>
                <w:rtl w:val="0"/>
              </w:rPr>
              <w:t xml:space="preserve"> YEAR STUDENTS</w:t>
            </w:r>
          </w:p>
        </w:tc>
      </w:tr>
    </w:tbl>
    <w:p w:rsidR="00000000" w:rsidDel="00000000" w:rsidP="00000000" w:rsidRDefault="00000000" w:rsidRPr="00000000" w14:paraId="0000001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  </w:t>
      </w:r>
      <w:r w:rsidDel="00000000" w:rsidR="00000000" w:rsidRPr="00000000">
        <w:rPr>
          <w:rFonts w:ascii="Times New Roman" w:cs="Times New Roman" w:eastAsia="Times New Roman" w:hAnsi="Times New Roman"/>
          <w:sz w:val="24"/>
          <w:szCs w:val="24"/>
          <w:rtl w:val="0"/>
        </w:rPr>
        <w:t xml:space="preserve">To make students get updated with the recent trends in Science and technology and also to motivate them to take research as a career. </w:t>
      </w:r>
    </w:p>
    <w:p w:rsidR="00000000" w:rsidDel="00000000" w:rsidP="00000000" w:rsidRDefault="00000000" w:rsidRPr="00000000" w14:paraId="0000001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BRIEF ABOUT THE EVENT:  </w:t>
      </w:r>
      <w:r w:rsidDel="00000000" w:rsidR="00000000" w:rsidRPr="00000000">
        <w:rPr>
          <w:rtl w:val="0"/>
        </w:rPr>
      </w:r>
    </w:p>
    <w:p w:rsidR="00000000" w:rsidDel="00000000" w:rsidP="00000000" w:rsidRDefault="00000000" w:rsidRPr="00000000" w14:paraId="00000018">
      <w:pPr>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sz w:val="24"/>
          <w:szCs w:val="24"/>
          <w:rtl w:val="0"/>
        </w:rPr>
        <w:t xml:space="preserve">Students assembled at CDFD auditorium at 11:30 am.  Students were welcomed by Dr.Varsha </w:t>
      </w:r>
      <w:r w:rsidDel="00000000" w:rsidR="00000000" w:rsidRPr="00000000">
        <w:rPr>
          <w:rFonts w:ascii="Times New Roman" w:cs="Times New Roman" w:eastAsia="Times New Roman" w:hAnsi="Times New Roman"/>
          <w:color w:val="000000"/>
          <w:sz w:val="24"/>
          <w:szCs w:val="24"/>
          <w:highlight w:val="white"/>
          <w:rtl w:val="0"/>
        </w:rPr>
        <w:t xml:space="preserve">Staff Scientist &amp; Head- Science Communication at the auditorium. Later 28</w:t>
      </w:r>
      <w:r w:rsidDel="00000000" w:rsidR="00000000" w:rsidRPr="00000000">
        <w:rPr>
          <w:rFonts w:ascii="Times New Roman" w:cs="Times New Roman" w:eastAsia="Times New Roman" w:hAnsi="Times New Roman"/>
          <w:color w:val="000000"/>
          <w:sz w:val="24"/>
          <w:szCs w:val="24"/>
          <w:highlight w:val="white"/>
          <w:vertAlign w:val="superscript"/>
          <w:rtl w:val="0"/>
        </w:rPr>
        <w:t xml:space="preserve">th</w:t>
      </w:r>
      <w:r w:rsidDel="00000000" w:rsidR="00000000" w:rsidRPr="00000000">
        <w:rPr>
          <w:rFonts w:ascii="Times New Roman" w:cs="Times New Roman" w:eastAsia="Times New Roman" w:hAnsi="Times New Roman"/>
          <w:color w:val="000000"/>
          <w:sz w:val="24"/>
          <w:szCs w:val="24"/>
          <w:highlight w:val="white"/>
          <w:rtl w:val="0"/>
        </w:rPr>
        <w:t xml:space="preserve"> Feb being  National science day Dr.Usha Dutta gave lecture on C.V.Raman and Raman effect. Later Dr. Usha being a cytogeneticist gave a lecture on various genetic disorders and advanced techniques employed to detect these Genetic disorders. Followed by lecture by Pooja Thripati, an expert in DNA fingerprinting. She talked about micro satellites, VNTRS, and the usage of these VNTRS for DNA fingerprinting.  Application of DNA fingerprinting to rule out parental disputes, to solve murder and rape cases were also dealt in detail.</w:t>
      </w:r>
    </w:p>
    <w:p w:rsidR="00000000" w:rsidDel="00000000" w:rsidP="00000000" w:rsidRDefault="00000000" w:rsidRPr="00000000" w14:paraId="0000001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highlight w:val="white"/>
          <w:rtl w:val="0"/>
        </w:rPr>
        <w:t xml:space="preserve">The second session </w:t>
      </w:r>
      <w:r w:rsidDel="00000000" w:rsidR="00000000" w:rsidRPr="00000000">
        <w:rPr>
          <w:rFonts w:ascii="Times New Roman" w:cs="Times New Roman" w:eastAsia="Times New Roman" w:hAnsi="Times New Roman"/>
          <w:sz w:val="24"/>
          <w:szCs w:val="24"/>
          <w:highlight w:val="white"/>
          <w:rtl w:val="0"/>
        </w:rPr>
        <w:t xml:space="preserve">was a lab</w:t>
      </w:r>
      <w:r w:rsidDel="00000000" w:rsidR="00000000" w:rsidRPr="00000000">
        <w:rPr>
          <w:rFonts w:ascii="Times New Roman" w:cs="Times New Roman" w:eastAsia="Times New Roman" w:hAnsi="Times New Roman"/>
          <w:color w:val="000000"/>
          <w:sz w:val="24"/>
          <w:szCs w:val="24"/>
          <w:highlight w:val="white"/>
          <w:rtl w:val="0"/>
        </w:rPr>
        <w:t xml:space="preserve"> visit. Students </w:t>
      </w:r>
      <w:r w:rsidDel="00000000" w:rsidR="00000000" w:rsidRPr="00000000">
        <w:rPr>
          <w:rFonts w:ascii="Times New Roman" w:cs="Times New Roman" w:eastAsia="Times New Roman" w:hAnsi="Times New Roman"/>
          <w:sz w:val="24"/>
          <w:szCs w:val="24"/>
          <w:highlight w:val="white"/>
          <w:rtl w:val="0"/>
        </w:rPr>
        <w:t xml:space="preserve">have</w:t>
      </w:r>
      <w:r w:rsidDel="00000000" w:rsidR="00000000" w:rsidRPr="00000000">
        <w:rPr>
          <w:rFonts w:ascii="Times New Roman" w:cs="Times New Roman" w:eastAsia="Times New Roman" w:hAnsi="Times New Roman"/>
          <w:color w:val="000000"/>
          <w:sz w:val="24"/>
          <w:szCs w:val="24"/>
          <w:highlight w:val="white"/>
          <w:rtl w:val="0"/>
        </w:rPr>
        <w:t xml:space="preserve"> first visited plant microbe interaction </w:t>
      </w:r>
      <w:r w:rsidDel="00000000" w:rsidR="00000000" w:rsidRPr="00000000">
        <w:rPr>
          <w:rFonts w:ascii="Times New Roman" w:cs="Times New Roman" w:eastAsia="Times New Roman" w:hAnsi="Times New Roman"/>
          <w:sz w:val="24"/>
          <w:szCs w:val="24"/>
          <w:highlight w:val="white"/>
          <w:rtl w:val="0"/>
        </w:rPr>
        <w:t xml:space="preserve">labs</w:t>
      </w:r>
      <w:r w:rsidDel="00000000" w:rsidR="00000000" w:rsidRPr="00000000">
        <w:rPr>
          <w:rFonts w:ascii="Times New Roman" w:cs="Times New Roman" w:eastAsia="Times New Roman" w:hAnsi="Times New Roman"/>
          <w:color w:val="000000"/>
          <w:sz w:val="24"/>
          <w:szCs w:val="24"/>
          <w:highlight w:val="white"/>
          <w:rtl w:val="0"/>
        </w:rPr>
        <w:t xml:space="preserve"> where they had close experience on how plant microbe interaction studies are done, and the employment of various advanced instruments that help to pursue these studies. Followed by a visit </w:t>
      </w:r>
      <w:r w:rsidDel="00000000" w:rsidR="00000000" w:rsidRPr="00000000">
        <w:rPr>
          <w:rFonts w:ascii="Times New Roman" w:cs="Times New Roman" w:eastAsia="Times New Roman" w:hAnsi="Times New Roman"/>
          <w:sz w:val="24"/>
          <w:szCs w:val="24"/>
          <w:highlight w:val="white"/>
          <w:rtl w:val="0"/>
        </w:rPr>
        <w:t xml:space="preserve">to a common</w:t>
      </w:r>
      <w:r w:rsidDel="00000000" w:rsidR="00000000" w:rsidRPr="00000000">
        <w:rPr>
          <w:rFonts w:ascii="Times New Roman" w:cs="Times New Roman" w:eastAsia="Times New Roman" w:hAnsi="Times New Roman"/>
          <w:color w:val="000000"/>
          <w:sz w:val="24"/>
          <w:szCs w:val="24"/>
          <w:highlight w:val="white"/>
          <w:rtl w:val="0"/>
        </w:rPr>
        <w:t xml:space="preserve"> instrumentation facility where students had a live exposure to next generation sequencing technology, advanced separation techniques including HPLC and FPLC, and also to advanced microscopy techniques from the state of the art lab facility.   </w:t>
      </w:r>
      <w:r w:rsidDel="00000000" w:rsidR="00000000" w:rsidRPr="00000000">
        <w:rPr>
          <w:rtl w:val="0"/>
        </w:rPr>
      </w:r>
    </w:p>
    <w:p w:rsidR="00000000" w:rsidDel="00000000" w:rsidP="00000000" w:rsidRDefault="00000000" w:rsidRPr="00000000" w14:paraId="0000001A">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OUTCOME:  </w:t>
      </w:r>
      <w:r w:rsidDel="00000000" w:rsidR="00000000" w:rsidRPr="00000000">
        <w:rPr>
          <w:rFonts w:ascii="Times New Roman" w:cs="Times New Roman" w:eastAsia="Times New Roman" w:hAnsi="Times New Roman"/>
          <w:sz w:val="24"/>
          <w:szCs w:val="24"/>
          <w:rtl w:val="0"/>
        </w:rPr>
        <w:t xml:space="preserve">Students had hands-on experience on various lab techniques as well they got to know about the current trends in cytogenetics</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DNA fingerprinting.</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1B">
      <w:pPr>
        <w:pBdr>
          <w:top w:space="0" w:sz="0" w:val="nil"/>
          <w:left w:space="0" w:sz="0" w:val="nil"/>
          <w:bottom w:space="0" w:sz="0" w:val="nil"/>
          <w:right w:space="0" w:sz="0" w:val="nil"/>
          <w:between w:space="0" w:sz="0" w:val="nil"/>
        </w:pBdr>
        <w:ind w:left="720" w:firstLine="0"/>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C">
      <w:pPr>
        <w:pBdr>
          <w:top w:space="0" w:sz="0" w:val="nil"/>
          <w:left w:space="0" w:sz="0" w:val="nil"/>
          <w:bottom w:space="0" w:sz="0" w:val="nil"/>
          <w:right w:space="0" w:sz="0" w:val="nil"/>
          <w:between w:space="0" w:sz="0" w:val="nil"/>
        </w:pBdr>
        <w:ind w:left="720" w:firstLine="0"/>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D">
      <w:pPr>
        <w:pBdr>
          <w:top w:space="0" w:sz="0" w:val="nil"/>
          <w:left w:space="0" w:sz="0" w:val="nil"/>
          <w:bottom w:space="0" w:sz="0" w:val="nil"/>
          <w:right w:space="0" w:sz="0" w:val="nil"/>
          <w:between w:space="0" w:sz="0" w:val="nil"/>
        </w:pBdr>
        <w:ind w:left="720" w:firstLine="0"/>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E">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LIST OF THE STUDENT ATTENDED THE EVENT:</w:t>
      </w:r>
    </w:p>
    <w:p w:rsidR="00000000" w:rsidDel="00000000" w:rsidP="00000000" w:rsidRDefault="00000000" w:rsidRPr="00000000" w14:paraId="0000001F">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Sl.No</w:t>
        <w:tab/>
        <w:t xml:space="preserve"> Roll No.</w:t>
        <w:tab/>
        <w:t xml:space="preserve">            Student Name </w:t>
      </w:r>
    </w:p>
    <w:p w:rsidR="00000000" w:rsidDel="00000000" w:rsidP="00000000" w:rsidRDefault="00000000" w:rsidRPr="00000000" w14:paraId="00000020">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tab/>
        <w:t xml:space="preserve">1051-18-459-009</w:t>
        <w:tab/>
        <w:t xml:space="preserve">G. V. MANJUSHREE</w:t>
      </w:r>
    </w:p>
    <w:p w:rsidR="00000000" w:rsidDel="00000000" w:rsidP="00000000" w:rsidRDefault="00000000" w:rsidRPr="00000000" w14:paraId="00000021">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tab/>
        <w:t xml:space="preserve">1051-18-459-012</w:t>
        <w:tab/>
        <w:t xml:space="preserve">K. NEHARIKA</w:t>
      </w:r>
    </w:p>
    <w:p w:rsidR="00000000" w:rsidDel="00000000" w:rsidP="00000000" w:rsidRDefault="00000000" w:rsidRPr="00000000" w14:paraId="00000022">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tab/>
        <w:t xml:space="preserve">1051-18-459-014</w:t>
        <w:tab/>
        <w:t xml:space="preserve">M. RAHUL REDDY</w:t>
      </w:r>
    </w:p>
    <w:p w:rsidR="00000000" w:rsidDel="00000000" w:rsidP="00000000" w:rsidRDefault="00000000" w:rsidRPr="00000000" w14:paraId="00000023">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tab/>
        <w:t xml:space="preserve">1051-18-459-017</w:t>
        <w:tab/>
        <w:t xml:space="preserve">P. SOWMYA </w:t>
      </w:r>
    </w:p>
    <w:p w:rsidR="00000000" w:rsidDel="00000000" w:rsidP="00000000" w:rsidRDefault="00000000" w:rsidRPr="00000000" w14:paraId="00000024">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tab/>
        <w:t xml:space="preserve">1051-18-459-018</w:t>
        <w:tab/>
        <w:t xml:space="preserve">S.L PRAVALLIKA</w:t>
      </w:r>
    </w:p>
    <w:p w:rsidR="00000000" w:rsidDel="00000000" w:rsidP="00000000" w:rsidRDefault="00000000" w:rsidRPr="00000000" w14:paraId="00000025">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w:t>
        <w:tab/>
        <w:t xml:space="preserve">1051-18-459-022</w:t>
        <w:tab/>
        <w:t xml:space="preserve">CH.LAKSHMI KAMESWARI</w:t>
      </w:r>
    </w:p>
    <w:p w:rsidR="00000000" w:rsidDel="00000000" w:rsidP="00000000" w:rsidRDefault="00000000" w:rsidRPr="00000000" w14:paraId="00000026">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w:t>
        <w:tab/>
        <w:t xml:space="preserve">1051-18-459-024</w:t>
        <w:tab/>
        <w:t xml:space="preserve">V.SUPRIYA</w:t>
      </w:r>
    </w:p>
    <w:p w:rsidR="00000000" w:rsidDel="00000000" w:rsidP="00000000" w:rsidRDefault="00000000" w:rsidRPr="00000000" w14:paraId="00000027">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w:t>
        <w:tab/>
        <w:t xml:space="preserve">1051-18-459-035</w:t>
        <w:tab/>
        <w:t xml:space="preserve">K. SANDEEP</w:t>
      </w:r>
    </w:p>
    <w:p w:rsidR="00000000" w:rsidDel="00000000" w:rsidP="00000000" w:rsidRDefault="00000000" w:rsidRPr="00000000" w14:paraId="00000028">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w:t>
        <w:tab/>
        <w:t xml:space="preserve">1051-18-459-039</w:t>
        <w:tab/>
        <w:t xml:space="preserve">N. SRIKANTH REDDY</w:t>
      </w:r>
    </w:p>
    <w:p w:rsidR="00000000" w:rsidDel="00000000" w:rsidP="00000000" w:rsidRDefault="00000000" w:rsidRPr="00000000" w14:paraId="00000029">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w:t>
        <w:tab/>
        <w:t xml:space="preserve">1051-18-459-053</w:t>
        <w:tab/>
        <w:t xml:space="preserve">N. AKHILA</w:t>
      </w:r>
    </w:p>
    <w:p w:rsidR="00000000" w:rsidDel="00000000" w:rsidP="00000000" w:rsidRDefault="00000000" w:rsidRPr="00000000" w14:paraId="0000002A">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w:t>
        <w:tab/>
        <w:t xml:space="preserve">1051-18-459-057</w:t>
        <w:tab/>
        <w:t xml:space="preserve">P. TARUN</w:t>
      </w:r>
    </w:p>
    <w:p w:rsidR="00000000" w:rsidDel="00000000" w:rsidP="00000000" w:rsidRDefault="00000000" w:rsidRPr="00000000" w14:paraId="0000002B">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w:t>
        <w:tab/>
        <w:t xml:space="preserve">1051-18-459-058</w:t>
        <w:tab/>
        <w:t xml:space="preserve">N.RAGHAVENDRA</w:t>
      </w:r>
    </w:p>
    <w:p w:rsidR="00000000" w:rsidDel="00000000" w:rsidP="00000000" w:rsidRDefault="00000000" w:rsidRPr="00000000" w14:paraId="0000002C">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w:t>
        <w:tab/>
        <w:t xml:space="preserve">1051-18-459-059</w:t>
        <w:tab/>
        <w:t xml:space="preserve">B. VINOD KUMAR REDDY</w:t>
      </w:r>
    </w:p>
    <w:p w:rsidR="00000000" w:rsidDel="00000000" w:rsidP="00000000" w:rsidRDefault="00000000" w:rsidRPr="00000000" w14:paraId="0000002D">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w:t>
        <w:tab/>
        <w:t xml:space="preserve">1051-18-459-060</w:t>
        <w:tab/>
        <w:t xml:space="preserve">S. RISHIKA</w:t>
      </w:r>
    </w:p>
    <w:p w:rsidR="00000000" w:rsidDel="00000000" w:rsidP="00000000" w:rsidRDefault="00000000" w:rsidRPr="00000000" w14:paraId="0000002E">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w:t>
        <w:tab/>
        <w:t xml:space="preserve">1051-18-459-062</w:t>
        <w:tab/>
        <w:t xml:space="preserve">S. KAVYA</w:t>
      </w:r>
    </w:p>
    <w:p w:rsidR="00000000" w:rsidDel="00000000" w:rsidP="00000000" w:rsidRDefault="00000000" w:rsidRPr="00000000" w14:paraId="0000002F">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w:t>
        <w:tab/>
        <w:t xml:space="preserve">1051-18-459-063</w:t>
        <w:tab/>
        <w:t xml:space="preserve">C.H. VIVEK</w:t>
      </w:r>
    </w:p>
    <w:p w:rsidR="00000000" w:rsidDel="00000000" w:rsidP="00000000" w:rsidRDefault="00000000" w:rsidRPr="00000000" w14:paraId="00000030">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w:t>
        <w:tab/>
        <w:t xml:space="preserve">1051-18-459-066</w:t>
        <w:tab/>
        <w:t xml:space="preserve">G. SAI POOJITHA</w:t>
      </w:r>
    </w:p>
    <w:p w:rsidR="00000000" w:rsidDel="00000000" w:rsidP="00000000" w:rsidRDefault="00000000" w:rsidRPr="00000000" w14:paraId="00000031">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w:t>
        <w:tab/>
        <w:t xml:space="preserve">1051-18-459-069</w:t>
        <w:tab/>
        <w:t xml:space="preserve">R. RISHITHA RAJ</w:t>
      </w:r>
    </w:p>
    <w:p w:rsidR="00000000" w:rsidDel="00000000" w:rsidP="00000000" w:rsidRDefault="00000000" w:rsidRPr="00000000" w14:paraId="00000032">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19</w:t>
        <w:tab/>
        <w:t xml:space="preserve">1051-18-459-070</w:t>
        <w:tab/>
        <w:t xml:space="preserve">M. RISHIKA</w:t>
      </w:r>
    </w:p>
    <w:p w:rsidR="00000000" w:rsidDel="00000000" w:rsidP="00000000" w:rsidRDefault="00000000" w:rsidRPr="00000000" w14:paraId="00000033">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w:t>
        <w:tab/>
        <w:t xml:space="preserve">1051-18-459-076</w:t>
        <w:tab/>
        <w:t xml:space="preserve">P. SANTOSH KUMAR REDDY</w:t>
      </w:r>
    </w:p>
    <w:p w:rsidR="00000000" w:rsidDel="00000000" w:rsidP="00000000" w:rsidRDefault="00000000" w:rsidRPr="00000000" w14:paraId="00000034">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w:t>
        <w:tab/>
        <w:t xml:space="preserve">1051-18-459-080</w:t>
        <w:tab/>
        <w:t xml:space="preserve">A. RAGHAVENDRA GOUD </w:t>
      </w:r>
    </w:p>
    <w:p w:rsidR="00000000" w:rsidDel="00000000" w:rsidP="00000000" w:rsidRDefault="00000000" w:rsidRPr="00000000" w14:paraId="00000035">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22</w:t>
        <w:tab/>
        <w:t xml:space="preserve">1051-18-459-082</w:t>
        <w:tab/>
        <w:t xml:space="preserve">G. BHARATHWAJ</w:t>
      </w:r>
    </w:p>
    <w:p w:rsidR="00000000" w:rsidDel="00000000" w:rsidP="00000000" w:rsidRDefault="00000000" w:rsidRPr="00000000" w14:paraId="00000036">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w:t>
        <w:tab/>
        <w:t xml:space="preserve">1051-18-459-083</w:t>
        <w:tab/>
        <w:t xml:space="preserve">N. PRANITH KUMAR</w:t>
      </w:r>
    </w:p>
    <w:p w:rsidR="00000000" w:rsidDel="00000000" w:rsidP="00000000" w:rsidRDefault="00000000" w:rsidRPr="00000000" w14:paraId="00000037">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24</w:t>
        <w:tab/>
        <w:t xml:space="preserve">1051-18-459-086</w:t>
        <w:tab/>
        <w:t xml:space="preserve">B. HARSHA VARDHAN</w:t>
      </w:r>
    </w:p>
    <w:p w:rsidR="00000000" w:rsidDel="00000000" w:rsidP="00000000" w:rsidRDefault="00000000" w:rsidRPr="00000000" w14:paraId="00000038">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w:t>
        <w:tab/>
        <w:t xml:space="preserve">1051-18-459-089</w:t>
        <w:tab/>
        <w:t xml:space="preserve">M. DEEKSHITHA</w:t>
      </w:r>
    </w:p>
    <w:p w:rsidR="00000000" w:rsidDel="00000000" w:rsidP="00000000" w:rsidRDefault="00000000" w:rsidRPr="00000000" w14:paraId="00000039">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26</w:t>
        <w:tab/>
        <w:t xml:space="preserve">1051-18-459-</w:t>
        <w:tab/>
        <w:t xml:space="preserve">            T. AKHILESH</w:t>
      </w:r>
    </w:p>
    <w:p w:rsidR="00000000" w:rsidDel="00000000" w:rsidP="00000000" w:rsidRDefault="00000000" w:rsidRPr="00000000" w14:paraId="0000003A">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B">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D">
      <w:pPr>
        <w:rPr>
          <w:rFonts w:ascii="Times New Roman" w:cs="Times New Roman" w:eastAsia="Times New Roman" w:hAnsi="Times New Roman"/>
          <w:sz w:val="24"/>
          <w:szCs w:val="24"/>
        </w:rPr>
      </w:pPr>
      <w:bookmarkStart w:colFirst="0" w:colLast="0" w:name="_30j0zll" w:id="1"/>
      <w:bookmarkEnd w:id="1"/>
      <w:r w:rsidDel="00000000" w:rsidR="00000000" w:rsidRPr="00000000">
        <w:rPr>
          <w:rFonts w:ascii="Times New Roman" w:cs="Times New Roman" w:eastAsia="Times New Roman" w:hAnsi="Times New Roman"/>
          <w:b w:val="1"/>
          <w:sz w:val="24"/>
          <w:szCs w:val="24"/>
          <w:rtl w:val="0"/>
        </w:rPr>
        <w:t xml:space="preserve">PHOTOGRAPHS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3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6016625" cy="4512469"/>
            <wp:effectExtent b="0" l="0" r="0" t="0"/>
            <wp:docPr id="3"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6016625" cy="4512469"/>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6016625" cy="4512469"/>
            <wp:effectExtent b="0" l="0" r="0" t="0"/>
            <wp:docPr id="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6016625" cy="4512469"/>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4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6016625" cy="4512469"/>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6016625" cy="4512469"/>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314787" cy="4064107"/>
            <wp:effectExtent b="0" l="0" r="0" t="0"/>
            <wp:docPr id="4"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3314787" cy="4064107"/>
                    </a:xfrm>
                    <a:prstGeom prst="rect"/>
                    <a:ln/>
                  </pic:spPr>
                </pic:pic>
              </a:graphicData>
            </a:graphic>
          </wp:inline>
        </w:drawing>
      </w:r>
      <w:r w:rsidDel="00000000" w:rsidR="00000000" w:rsidRPr="00000000">
        <w:rPr>
          <w:rtl w:val="0"/>
        </w:rPr>
      </w:r>
    </w:p>
    <w:sectPr>
      <w:pgSz w:h="16839" w:w="11907" w:orient="portrait"/>
      <w:pgMar w:bottom="567" w:top="284" w:left="1440" w:right="992"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image" Target="media/image2.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